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C1" w:rsidRPr="00D72DC1" w:rsidRDefault="00D72DC1" w:rsidP="00D72DC1">
      <w:pPr>
        <w:pStyle w:val="NormalWeb"/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bookmarkStart w:id="0" w:name="_GoBack"/>
      <w:bookmarkEnd w:id="0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1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Qn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>)</w:t>
      </w:r>
      <w:proofErr w:type="gramStart"/>
      <w:r w:rsidRPr="00D72DC1">
        <w:rPr>
          <w:rFonts w:ascii="Arial" w:hAnsi="Arial" w:cs="Arial"/>
          <w:b/>
          <w:color w:val="222222"/>
          <w:sz w:val="19"/>
          <w:szCs w:val="19"/>
        </w:rPr>
        <w:t>  All</w:t>
      </w:r>
      <w:proofErr w:type="gram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of the following are true about logical database except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a. Physical DB is performed before logical DB design.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b. Logical database design is performed before physical database design.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c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tables that result from logical database design have no data redundancy.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d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data normalization is a logical database design technique.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e. Conversion of E-R diagrams to relational tables is a logical database design technique.</w:t>
      </w:r>
      <w:r>
        <w:rPr>
          <w:rStyle w:val="apple-converted-space"/>
          <w:rFonts w:ascii="Arial" w:eastAsiaTheme="majorEastAsia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  <w:t>--------------------------------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2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Qn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) An E-R diagram shows a one </w:t>
      </w:r>
      <w:proofErr w:type="gramStart"/>
      <w:r w:rsidRPr="00D72DC1">
        <w:rPr>
          <w:rFonts w:ascii="Arial" w:hAnsi="Arial" w:cs="Arial"/>
          <w:b/>
          <w:color w:val="222222"/>
          <w:sz w:val="19"/>
          <w:szCs w:val="19"/>
        </w:rPr>
        <w:t>to</w:t>
      </w:r>
      <w:proofErr w:type="gram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many relationship between entities A and B. For each </w:t>
      </w:r>
      <w:proofErr w:type="gramStart"/>
      <w:r w:rsidRPr="00D72DC1">
        <w:rPr>
          <w:rFonts w:ascii="Arial" w:hAnsi="Arial" w:cs="Arial"/>
          <w:b/>
          <w:color w:val="222222"/>
          <w:sz w:val="19"/>
          <w:szCs w:val="19"/>
        </w:rPr>
        <w:t>A</w:t>
      </w:r>
      <w:proofErr w:type="gram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occurance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there are many B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occuranxes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; For each B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occurances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there is exactly one A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occurances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>.</w:t>
      </w:r>
      <w:r w:rsidRPr="00D72DC1">
        <w:rPr>
          <w:rStyle w:val="apple-converted-space"/>
          <w:rFonts w:ascii="Arial" w:eastAsiaTheme="majorEastAsia" w:hAnsi="Arial" w:cs="Arial"/>
          <w:b/>
          <w:color w:val="222222"/>
          <w:sz w:val="19"/>
          <w:szCs w:val="19"/>
        </w:rPr>
        <w:t> </w:t>
      </w:r>
      <w:r w:rsidRPr="00D72DC1">
        <w:rPr>
          <w:rFonts w:ascii="Arial" w:hAnsi="Arial" w:cs="Arial"/>
          <w:b/>
          <w:color w:val="222222"/>
          <w:sz w:val="19"/>
          <w:szCs w:val="19"/>
        </w:rPr>
        <w:br/>
        <w:t>Converting this E-R diagram as part of logical database design____?</w:t>
      </w:r>
      <w:r w:rsidRPr="00D72DC1">
        <w:rPr>
          <w:rStyle w:val="apple-converted-space"/>
          <w:rFonts w:ascii="Arial" w:eastAsiaTheme="majorEastAsia" w:hAnsi="Arial" w:cs="Arial"/>
          <w:b/>
          <w:color w:val="222222"/>
          <w:sz w:val="19"/>
          <w:szCs w:val="19"/>
        </w:rPr>
        <w:t> </w:t>
      </w:r>
      <w:r w:rsidRPr="00D72DC1">
        <w:rPr>
          <w:rFonts w:ascii="Arial" w:hAnsi="Arial" w:cs="Arial"/>
          <w:b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a.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  Requires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placing a copy of the unique identifier of entity A in the table for entity B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b. Can be done by placing the attribute for entities A and B in a single table.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c. Requires three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tables .</w:t>
      </w:r>
      <w:proofErr w:type="gramEnd"/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d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Requires placing a copy of the unique identifier of entity B in the table for entity A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e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none of the above.</w:t>
      </w:r>
      <w:r>
        <w:rPr>
          <w:rStyle w:val="apple-converted-space"/>
          <w:rFonts w:ascii="Arial" w:eastAsiaTheme="majorEastAsia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  <w:t>--------------------------------</w:t>
      </w:r>
    </w:p>
    <w:p w:rsidR="00D72DC1" w:rsidRPr="00D72DC1" w:rsidRDefault="00D72DC1" w:rsidP="00D72DC1">
      <w:pPr>
        <w:pStyle w:val="NormalWeb"/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3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Qn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>) All of the following are true if a relational DB is in third normal form , except of the tables of the DB is ___?</w:t>
      </w:r>
      <w:r w:rsidRPr="00D72DC1">
        <w:rPr>
          <w:rStyle w:val="apple-converted-space"/>
          <w:rFonts w:ascii="Arial" w:eastAsiaTheme="majorEastAsia" w:hAnsi="Arial" w:cs="Arial"/>
          <w:b/>
          <w:color w:val="222222"/>
          <w:sz w:val="19"/>
          <w:szCs w:val="19"/>
        </w:rPr>
        <w:t> </w:t>
      </w:r>
      <w:r>
        <w:rPr>
          <w:rFonts w:ascii="Arial" w:hAnsi="Arial" w:cs="Arial"/>
          <w:b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proofErr w:type="gramStart"/>
      <w:r>
        <w:rPr>
          <w:rFonts w:ascii="Arial" w:hAnsi="Arial" w:cs="Arial"/>
          <w:color w:val="222222"/>
          <w:sz w:val="19"/>
          <w:szCs w:val="19"/>
        </w:rPr>
        <w:t>a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In First Normal Form</w:t>
      </w:r>
      <w:r>
        <w:rPr>
          <w:rStyle w:val="apple-converted-space"/>
          <w:rFonts w:ascii="Arial" w:eastAsiaTheme="majorEastAsia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</w:rPr>
        <w:t>b.In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Third Normal form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</w:rPr>
        <w:t>c.In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every Normal form higher than 3NF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</w:rPr>
        <w:t>d.In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second normal form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</w:rPr>
        <w:t>e.Free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of data redundancy.</w:t>
      </w:r>
      <w:r>
        <w:rPr>
          <w:rFonts w:ascii="Arial" w:hAnsi="Arial" w:cs="Arial"/>
          <w:color w:val="222222"/>
          <w:sz w:val="19"/>
          <w:szCs w:val="19"/>
        </w:rPr>
        <w:br/>
        <w:t>-------------------------------</w:t>
      </w:r>
    </w:p>
    <w:p w:rsidR="00D72DC1" w:rsidRPr="00D72DC1" w:rsidRDefault="00D72DC1" w:rsidP="00D72DC1">
      <w:pPr>
        <w:pStyle w:val="NormalWeb"/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4th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Qn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>) A relational table in</w:t>
      </w:r>
      <w:proofErr w:type="gramStart"/>
      <w:r w:rsidRPr="00D72DC1">
        <w:rPr>
          <w:rFonts w:ascii="Arial" w:hAnsi="Arial" w:cs="Arial"/>
          <w:b/>
          <w:color w:val="222222"/>
          <w:sz w:val="19"/>
          <w:szCs w:val="19"/>
        </w:rPr>
        <w:t>  second</w:t>
      </w:r>
      <w:proofErr w:type="gram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normal form ____?</w:t>
      </w:r>
      <w:r>
        <w:rPr>
          <w:rFonts w:ascii="Arial" w:hAnsi="Arial" w:cs="Arial"/>
          <w:b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proofErr w:type="gramStart"/>
      <w:r>
        <w:rPr>
          <w:rFonts w:ascii="Arial" w:hAnsi="Arial" w:cs="Arial"/>
          <w:color w:val="222222"/>
          <w:sz w:val="19"/>
          <w:szCs w:val="19"/>
        </w:rPr>
        <w:t>a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Is free of data redundancy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 xml:space="preserve">b. May have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transitives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  dependencies.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c. Cannot have functional dependencies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color w:val="222222"/>
          <w:sz w:val="19"/>
          <w:szCs w:val="19"/>
        </w:rPr>
        <w:t>d.cannot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have determinants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color w:val="222222"/>
          <w:sz w:val="19"/>
          <w:szCs w:val="19"/>
        </w:rPr>
        <w:t>e.permits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partial functional dependencies.</w:t>
      </w:r>
      <w:r>
        <w:rPr>
          <w:rFonts w:ascii="Arial" w:hAnsi="Arial" w:cs="Arial"/>
          <w:color w:val="222222"/>
          <w:sz w:val="19"/>
          <w:szCs w:val="19"/>
        </w:rPr>
        <w:br/>
        <w:t>______________________________</w:t>
      </w:r>
    </w:p>
    <w:p w:rsidR="00D72DC1" w:rsidRPr="00D72DC1" w:rsidRDefault="00D72DC1" w:rsidP="00D72DC1">
      <w:pPr>
        <w:pStyle w:val="NormalWeb"/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5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Qn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) </w:t>
      </w:r>
      <w:proofErr w:type="gramStart"/>
      <w:r w:rsidRPr="00D72DC1">
        <w:rPr>
          <w:rFonts w:ascii="Arial" w:hAnsi="Arial" w:cs="Arial"/>
          <w:b/>
          <w:color w:val="222222"/>
          <w:sz w:val="19"/>
          <w:szCs w:val="19"/>
        </w:rPr>
        <w:t>Which</w:t>
      </w:r>
      <w:proofErr w:type="gram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of the following is true of relational tables in every Normal form?</w:t>
      </w:r>
      <w:r>
        <w:rPr>
          <w:rFonts w:ascii="Arial" w:hAnsi="Arial" w:cs="Arial"/>
          <w:b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>a. Every field is functionally dependent on primary key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color w:val="222222"/>
          <w:sz w:val="19"/>
          <w:szCs w:val="19"/>
        </w:rPr>
        <w:lastRenderedPageBreak/>
        <w:t>b.They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have no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transitives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dependencies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c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they allow multivalued attributes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d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they have no data redundancy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e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. they have no partial functional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dependancies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  <w:t>_______________________________</w:t>
      </w:r>
    </w:p>
    <w:p w:rsidR="00D72DC1" w:rsidRPr="00D72DC1" w:rsidRDefault="00D72DC1" w:rsidP="00D72DC1">
      <w:pPr>
        <w:pStyle w:val="NormalWeb"/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6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Qn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) A simpler linear built over a file and the index in the back of a book have all of the following in </w:t>
      </w:r>
      <w:proofErr w:type="gramStart"/>
      <w:r w:rsidRPr="00D72DC1">
        <w:rPr>
          <w:rFonts w:ascii="Arial" w:hAnsi="Arial" w:cs="Arial"/>
          <w:b/>
          <w:color w:val="222222"/>
          <w:sz w:val="19"/>
          <w:szCs w:val="19"/>
        </w:rPr>
        <w:t>common ,</w:t>
      </w:r>
      <w:proofErr w:type="gram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except ___?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a. The indexed items have same type of pointer or page number back into the file or book.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b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the indexed items are in sorted order.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color w:val="222222"/>
          <w:sz w:val="19"/>
          <w:szCs w:val="19"/>
        </w:rPr>
        <w:t>c.The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file or book is recorded to match the order of index 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d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the items to be indexed are copied from the file or book into the index.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color w:val="222222"/>
          <w:sz w:val="19"/>
          <w:szCs w:val="19"/>
        </w:rPr>
        <w:t>e.the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index providers direct access to the indexed items.</w:t>
      </w:r>
      <w:r>
        <w:rPr>
          <w:rFonts w:ascii="Arial" w:hAnsi="Arial" w:cs="Arial"/>
          <w:color w:val="222222"/>
          <w:sz w:val="19"/>
          <w:szCs w:val="19"/>
        </w:rPr>
        <w:br/>
        <w:t>_______________________________</w:t>
      </w:r>
    </w:p>
    <w:p w:rsidR="00D72DC1" w:rsidRPr="00D72DC1" w:rsidRDefault="00D72DC1" w:rsidP="00D72DC1">
      <w:pPr>
        <w:pStyle w:val="NormalWeb"/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7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Qn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) In a B+ tree </w:t>
      </w:r>
      <w:proofErr w:type="gramStart"/>
      <w:r w:rsidRPr="00D72DC1">
        <w:rPr>
          <w:rFonts w:ascii="Arial" w:hAnsi="Arial" w:cs="Arial"/>
          <w:b/>
          <w:color w:val="222222"/>
          <w:sz w:val="19"/>
          <w:szCs w:val="19"/>
        </w:rPr>
        <w:t>index ,</w:t>
      </w:r>
      <w:proofErr w:type="gram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searching for a record using the index ____?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a. Requires a track split only of the track is full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b. Requires a track split and a cylinder split if the track is full and there are no free tracks on the cylinder.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c. Does not require a track split or a cylinder split.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d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always requires a track split and cylinder split.</w:t>
      </w:r>
    </w:p>
    <w:p w:rsidR="00D72DC1" w:rsidRDefault="00D72DC1" w:rsidP="00D72DC1">
      <w:pPr>
        <w:pStyle w:val="NormalWeb"/>
        <w:shd w:val="clear" w:color="auto" w:fill="FFFFFF"/>
        <w:spacing w:after="240" w:afterAutospacing="0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e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always requires a track split.</w:t>
      </w:r>
      <w:r>
        <w:rPr>
          <w:rFonts w:ascii="Arial" w:hAnsi="Arial" w:cs="Arial"/>
          <w:color w:val="222222"/>
          <w:sz w:val="19"/>
          <w:szCs w:val="19"/>
        </w:rPr>
        <w:br/>
        <w:t>____________________________</w:t>
      </w:r>
    </w:p>
    <w:p w:rsidR="00D72DC1" w:rsidRPr="00D72DC1" w:rsidRDefault="00D72DC1" w:rsidP="00D72DC1">
      <w:pPr>
        <w:pStyle w:val="NormalWeb"/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8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Qn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) Of the following </w:t>
      </w:r>
      <w:proofErr w:type="gramStart"/>
      <w:r w:rsidRPr="00D72DC1">
        <w:rPr>
          <w:rFonts w:ascii="Arial" w:hAnsi="Arial" w:cs="Arial"/>
          <w:b/>
          <w:color w:val="222222"/>
          <w:sz w:val="19"/>
          <w:szCs w:val="19"/>
        </w:rPr>
        <w:t>factors ,</w:t>
      </w:r>
      <w:proofErr w:type="gram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the one least likely to affect database performance is ___?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color w:val="222222"/>
          <w:sz w:val="19"/>
          <w:szCs w:val="19"/>
        </w:rPr>
        <w:t>a.The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volume of data in DB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b. The way that related data is dispersed on the disk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devices .</w:t>
      </w:r>
      <w:proofErr w:type="gramEnd"/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c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the lack of built in direct access features such as indexes.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d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. the speed of transferring data from the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cpu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to primary memory.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e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the need to perform join operation.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________________________________</w:t>
      </w:r>
    </w:p>
    <w:p w:rsidR="00D72DC1" w:rsidRPr="00D72DC1" w:rsidRDefault="00D72DC1" w:rsidP="00D72DC1">
      <w:pPr>
        <w:pStyle w:val="NormalWeb"/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9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Qn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) which of the following is true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reg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adding indexes to a relational </w:t>
      </w:r>
      <w:proofErr w:type="gramStart"/>
      <w:r w:rsidRPr="00D72DC1">
        <w:rPr>
          <w:rFonts w:ascii="Arial" w:hAnsi="Arial" w:cs="Arial"/>
          <w:b/>
          <w:color w:val="222222"/>
          <w:sz w:val="19"/>
          <w:szCs w:val="19"/>
        </w:rPr>
        <w:t>DB ?</w:t>
      </w:r>
      <w:proofErr w:type="gramEnd"/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lastRenderedPageBreak/>
        <w:t>a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none of the above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color w:val="222222"/>
          <w:sz w:val="19"/>
          <w:szCs w:val="19"/>
        </w:rPr>
        <w:t>b.Adding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too many indexes can slow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oveeall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performance if the data is relatively non-volatile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c. Adding too many indexes can directly slow data retrieval performance.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d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. adding a large number of indexes does not result in any performance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panalty</w:t>
      </w:r>
      <w:proofErr w:type="spellEnd"/>
      <w:r>
        <w:rPr>
          <w:rFonts w:ascii="Arial" w:hAnsi="Arial" w:cs="Arial"/>
          <w:color w:val="222222"/>
          <w:sz w:val="19"/>
          <w:szCs w:val="19"/>
        </w:rPr>
        <w:t>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e. Adding too many indexes can slow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oervall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performance if the data is highly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vilatile</w:t>
      </w:r>
      <w:proofErr w:type="spellEnd"/>
      <w:r>
        <w:rPr>
          <w:rFonts w:ascii="Arial" w:hAnsi="Arial" w:cs="Arial"/>
          <w:color w:val="222222"/>
          <w:sz w:val="19"/>
          <w:szCs w:val="19"/>
        </w:rPr>
        <w:t>.</w:t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D72DC1" w:rsidRPr="00D72DC1" w:rsidRDefault="00D72DC1" w:rsidP="00D72DC1">
      <w:pPr>
        <w:pStyle w:val="NormalWeb"/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10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Qn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) One purpose of defining a </w:t>
      </w:r>
      <w:proofErr w:type="gramStart"/>
      <w:r w:rsidRPr="00D72DC1">
        <w:rPr>
          <w:rFonts w:ascii="Arial" w:hAnsi="Arial" w:cs="Arial"/>
          <w:b/>
          <w:color w:val="222222"/>
          <w:sz w:val="19"/>
          <w:szCs w:val="19"/>
        </w:rPr>
        <w:t>new ,</w:t>
      </w:r>
      <w:proofErr w:type="gram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single field primary key to replace an </w:t>
      </w:r>
      <w:proofErr w:type="spellStart"/>
      <w:r w:rsidRPr="00D72DC1">
        <w:rPr>
          <w:rFonts w:ascii="Arial" w:hAnsi="Arial" w:cs="Arial"/>
          <w:b/>
          <w:color w:val="222222"/>
          <w:sz w:val="19"/>
          <w:szCs w:val="19"/>
        </w:rPr>
        <w:t>existibg</w:t>
      </w:r>
      <w:proofErr w:type="spellEnd"/>
      <w:r w:rsidRPr="00D72DC1">
        <w:rPr>
          <w:rFonts w:ascii="Arial" w:hAnsi="Arial" w:cs="Arial"/>
          <w:b/>
          <w:color w:val="222222"/>
          <w:sz w:val="19"/>
          <w:szCs w:val="19"/>
        </w:rPr>
        <w:t xml:space="preserve"> multi-field primary key is ___?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a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none of the above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b. Multi-valued key cannot be indexed.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c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to avoid joins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d</w:t>
      </w:r>
      <w:proofErr w:type="gramEnd"/>
      <w:r>
        <w:rPr>
          <w:rFonts w:ascii="Arial" w:hAnsi="Arial" w:cs="Arial"/>
          <w:color w:val="222222"/>
          <w:sz w:val="19"/>
          <w:szCs w:val="19"/>
        </w:rPr>
        <w:t>. all of the above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e. The multi field key is clumsy to use as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  foreign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key in other table</w:t>
      </w:r>
    </w:p>
    <w:p w:rsidR="00D72DC1" w:rsidRDefault="00D72DC1" w:rsidP="00D72DC1">
      <w:pPr>
        <w:pStyle w:val="NormalWeb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D97A97" w:rsidRDefault="00D97A97"/>
    <w:sectPr w:rsidR="00D97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C1"/>
    <w:rsid w:val="00113182"/>
    <w:rsid w:val="008B10E5"/>
    <w:rsid w:val="00D72DC1"/>
    <w:rsid w:val="00D9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F93D3-695C-409E-B014-B0F12CF8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0E5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0E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0E5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0E5"/>
    <w:rPr>
      <w:rFonts w:ascii="Times New Roman" w:eastAsiaTheme="majorEastAsia" w:hAnsi="Times New Roman" w:cstheme="majorBidi"/>
      <w:b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D7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 Ahmed</dc:creator>
  <cp:keywords/>
  <dc:description/>
  <cp:lastModifiedBy>Zubair Ahmed</cp:lastModifiedBy>
  <cp:revision>2</cp:revision>
  <dcterms:created xsi:type="dcterms:W3CDTF">2016-10-29T17:54:00Z</dcterms:created>
  <dcterms:modified xsi:type="dcterms:W3CDTF">2016-10-29T17:58:00Z</dcterms:modified>
</cp:coreProperties>
</file>